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3190" w14:textId="77777777"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14:paraId="072ED26F" w14:textId="3454641F" w:rsidR="009954C8" w:rsidRPr="007057BE" w:rsidRDefault="001A357D" w:rsidP="00097334">
      <w:pPr>
        <w:rPr>
          <w:rFonts w:eastAsia="Calibri" w:cs="Arial"/>
          <w:b/>
        </w:rPr>
      </w:pPr>
      <w:r w:rsidRPr="001A357D">
        <w:rPr>
          <w:rFonts w:cs="Arial"/>
          <w:b/>
          <w:sz w:val="32"/>
          <w:szCs w:val="32"/>
        </w:rPr>
        <w:t xml:space="preserve">Lutron </w:t>
      </w:r>
      <w:proofErr w:type="spellStart"/>
      <w:r w:rsidRPr="001A357D">
        <w:rPr>
          <w:rFonts w:cs="Arial"/>
          <w:b/>
          <w:sz w:val="32"/>
          <w:szCs w:val="32"/>
        </w:rPr>
        <w:t>Sivoia</w:t>
      </w:r>
      <w:proofErr w:type="spellEnd"/>
      <w:r w:rsidRPr="001A357D">
        <w:rPr>
          <w:rFonts w:cs="Arial"/>
          <w:b/>
          <w:sz w:val="32"/>
          <w:szCs w:val="32"/>
        </w:rPr>
        <w:t xml:space="preserve"> QS Motorised Tensioned Roller Blind System</w:t>
      </w:r>
      <w:r w:rsidR="009954C8" w:rsidRPr="007057BE">
        <w:rPr>
          <w:rFonts w:eastAsia="Calibri" w:cs="Arial"/>
          <w:b/>
        </w:rPr>
        <w:tab/>
      </w:r>
    </w:p>
    <w:p w14:paraId="2A4BA306" w14:textId="77777777" w:rsidR="009954C8" w:rsidRPr="007057BE" w:rsidRDefault="009954C8" w:rsidP="004A069D">
      <w:pPr>
        <w:jc w:val="center"/>
        <w:rPr>
          <w:rFonts w:eastAsia="Calibri" w:cs="Arial"/>
          <w:b/>
        </w:rPr>
      </w:pPr>
    </w:p>
    <w:p w14:paraId="32B9E796" w14:textId="77777777"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14:paraId="20F62722" w14:textId="77777777"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EF62A7">
        <w:rPr>
          <w:rFonts w:eastAsia="Calibri" w:cs="Arial"/>
        </w:rPr>
        <w:t>Lutron</w:t>
      </w:r>
      <w:r w:rsidR="00866966">
        <w:rPr>
          <w:rFonts w:eastAsia="Calibri" w:cs="Arial"/>
        </w:rPr>
        <w:t xml:space="preserve"> – www.</w:t>
      </w:r>
      <w:r w:rsidR="00EF62A7">
        <w:rPr>
          <w:rFonts w:eastAsia="Calibri" w:cs="Arial"/>
        </w:rPr>
        <w:t>lutron.com</w:t>
      </w:r>
    </w:p>
    <w:p w14:paraId="1E47FB53" w14:textId="77777777" w:rsidR="00866966" w:rsidRDefault="00866966" w:rsidP="004A069D">
      <w:pPr>
        <w:spacing w:after="0" w:line="240" w:lineRule="auto"/>
        <w:rPr>
          <w:rFonts w:eastAsia="Calibri" w:cs="Arial"/>
        </w:rPr>
      </w:pPr>
    </w:p>
    <w:p w14:paraId="4A816CED" w14:textId="77777777" w:rsidR="009954C8" w:rsidRPr="00C25206" w:rsidRDefault="00EF62A7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14:paraId="623CAEC4" w14:textId="77777777"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14:paraId="4D0979E8" w14:textId="77777777"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14:paraId="7F9697EA" w14:textId="77777777"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14:paraId="4F4ED5A8" w14:textId="77777777"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14:paraId="1E676C5E" w14:textId="77777777"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14:paraId="00B51FEE" w14:textId="4F7E9CA6"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bookmarkStart w:id="0" w:name="_Hlk54270320"/>
      <w:r w:rsidR="001926CE">
        <w:rPr>
          <w:rFonts w:eastAsia="Calibri" w:cs="Arial"/>
        </w:rPr>
        <w:t xml:space="preserve">Lutron </w:t>
      </w:r>
      <w:proofErr w:type="spellStart"/>
      <w:r w:rsidR="00A650F4">
        <w:rPr>
          <w:rFonts w:eastAsia="Calibri" w:cs="Arial"/>
        </w:rPr>
        <w:t>Sivoia</w:t>
      </w:r>
      <w:proofErr w:type="spellEnd"/>
      <w:r w:rsidR="00A650F4">
        <w:rPr>
          <w:rFonts w:eastAsia="Calibri" w:cs="Arial"/>
        </w:rPr>
        <w:t xml:space="preserve"> QS</w:t>
      </w:r>
      <w:r w:rsidR="00866966">
        <w:rPr>
          <w:rFonts w:eastAsia="Calibri" w:cs="Arial"/>
        </w:rPr>
        <w:t xml:space="preserve"> </w:t>
      </w:r>
      <w:r w:rsidR="00EF62A7">
        <w:rPr>
          <w:rFonts w:eastAsia="Calibri" w:cs="Arial"/>
        </w:rPr>
        <w:t>Motorised</w:t>
      </w:r>
      <w:r w:rsidR="00777C90">
        <w:rPr>
          <w:rFonts w:eastAsia="Calibri" w:cs="Arial"/>
        </w:rPr>
        <w:t xml:space="preserve"> </w:t>
      </w:r>
      <w:r w:rsidR="00A650F4">
        <w:rPr>
          <w:rFonts w:eastAsia="Calibri" w:cs="Arial"/>
        </w:rPr>
        <w:t xml:space="preserve">Tensioned </w:t>
      </w:r>
      <w:r w:rsidR="00777C90">
        <w:rPr>
          <w:rFonts w:eastAsia="Calibri" w:cs="Arial"/>
        </w:rPr>
        <w:t>Roller</w:t>
      </w:r>
      <w:r w:rsidR="00866966">
        <w:rPr>
          <w:rFonts w:eastAsia="Calibri" w:cs="Arial"/>
        </w:rPr>
        <w:t xml:space="preserve"> Blind System</w:t>
      </w:r>
      <w:bookmarkEnd w:id="0"/>
      <w:r w:rsidR="00866966">
        <w:rPr>
          <w:rFonts w:eastAsia="Calibri" w:cs="Arial"/>
        </w:rPr>
        <w:t>,</w:t>
      </w:r>
      <w:proofErr w:type="gramEnd"/>
      <w:r w:rsidR="00A650F4">
        <w:rPr>
          <w:rFonts w:eastAsia="Calibri" w:cs="Arial"/>
        </w:rPr>
        <w:t xml:space="preserve"> mounted in cassette and tension absorbing frame. </w:t>
      </w:r>
      <w:r w:rsidR="00866966">
        <w:rPr>
          <w:rFonts w:eastAsia="Calibri" w:cs="Arial"/>
        </w:rPr>
        <w:t xml:space="preserve"> </w:t>
      </w:r>
      <w:r w:rsidR="003204C6">
        <w:rPr>
          <w:rFonts w:eastAsia="Calibri" w:cs="Arial"/>
          <w:b/>
        </w:rPr>
        <w:t xml:space="preserve">Max size </w:t>
      </w:r>
      <w:r w:rsidR="007434A8">
        <w:rPr>
          <w:rFonts w:eastAsia="Calibri" w:cs="Arial"/>
          <w:b/>
        </w:rPr>
        <w:t>2</w:t>
      </w:r>
      <w:r w:rsidR="00A650F4">
        <w:rPr>
          <w:rFonts w:eastAsia="Calibri" w:cs="Arial"/>
          <w:b/>
        </w:rPr>
        <w:t>.8</w:t>
      </w:r>
      <w:r w:rsidR="00EF62A7">
        <w:rPr>
          <w:rFonts w:eastAsia="Calibri" w:cs="Arial"/>
          <w:b/>
        </w:rPr>
        <w:t>m²</w:t>
      </w:r>
    </w:p>
    <w:p w14:paraId="3F968F67" w14:textId="77777777"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14:paraId="0E084720" w14:textId="0C645830"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A55FEB">
        <w:rPr>
          <w:rFonts w:eastAsia="Calibri" w:cs="Arial"/>
        </w:rPr>
        <w:t>Baked Enamel**/SAA **coated</w:t>
      </w:r>
      <w:r w:rsidR="00A650F4">
        <w:rPr>
          <w:rFonts w:eastAsia="Calibri" w:cs="Arial"/>
        </w:rPr>
        <w:t xml:space="preserve"> cassette and frame</w:t>
      </w:r>
      <w:r w:rsidR="00A55FEB">
        <w:rPr>
          <w:rFonts w:eastAsia="Calibri" w:cs="Arial"/>
        </w:rPr>
        <w:t>.</w:t>
      </w:r>
    </w:p>
    <w:p w14:paraId="6E9D5A5C" w14:textId="77777777"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14:paraId="25A05D0E" w14:textId="03020A5F"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D4554">
        <w:rPr>
          <w:rFonts w:eastAsia="Calibri" w:cs="Arial"/>
        </w:rPr>
        <w:t>Ultra-quiet, precision controlled 24v Electronic Drive. Control via radio remote*/</w:t>
      </w:r>
      <w:r w:rsidR="00D43E82">
        <w:rPr>
          <w:rFonts w:eastAsia="Calibri" w:cs="Arial"/>
        </w:rPr>
        <w:t>wall mounted switch*/Lutron System*</w:t>
      </w:r>
    </w:p>
    <w:p w14:paraId="141EAFA4" w14:textId="77777777"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14:paraId="7844D9FA" w14:textId="77777777"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 xml:space="preserve">Please select from </w:t>
      </w:r>
      <w:r w:rsidR="00D43E82">
        <w:rPr>
          <w:rFonts w:eastAsia="Calibri" w:cs="Arial"/>
        </w:rPr>
        <w:t>Lutron</w:t>
      </w:r>
      <w:r w:rsidR="00777C90">
        <w:rPr>
          <w:rFonts w:eastAsia="Calibri" w:cs="Arial"/>
        </w:rPr>
        <w:t xml:space="preserve">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14:paraId="046B3CE4" w14:textId="77777777"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14:paraId="210BAE0D" w14:textId="77777777" w:rsidR="009954C8" w:rsidRPr="007057BE" w:rsidRDefault="009954C8">
      <w:pPr>
        <w:rPr>
          <w:rFonts w:cs="Arial"/>
          <w:b/>
        </w:rPr>
      </w:pPr>
    </w:p>
    <w:p w14:paraId="3936F88A" w14:textId="2FD6AD21" w:rsidR="00F37EE2" w:rsidRPr="00A650F4" w:rsidRDefault="009954C8" w:rsidP="00A650F4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866837">
        <w:rPr>
          <w:rFonts w:cs="Arial"/>
        </w:rPr>
        <w:t>N/A</w:t>
      </w:r>
    </w:p>
    <w:p w14:paraId="0CE99197" w14:textId="77777777"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14:paraId="7782FDF5" w14:textId="77777777" w:rsid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14:paraId="7755915E" w14:textId="77777777" w:rsidR="00D43E82" w:rsidRPr="00882855" w:rsidRDefault="00D43E82" w:rsidP="001224CF">
      <w:pPr>
        <w:pStyle w:val="BodyTextIndent"/>
        <w:spacing w:after="160"/>
        <w:rPr>
          <w:rFonts w:ascii="Arial" w:hAnsi="Arial" w:cs="Arial"/>
        </w:rPr>
      </w:pPr>
    </w:p>
    <w:p w14:paraId="28B6BC9C" w14:textId="77777777" w:rsidR="00D43E82" w:rsidRDefault="00D43E82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3E82">
        <w:rPr>
          <w:rFonts w:ascii="Arial" w:hAnsi="Arial" w:cs="Arial"/>
        </w:rPr>
        <w:t>Please contact us for full details of control options available.</w:t>
      </w:r>
    </w:p>
    <w:p w14:paraId="056E7116" w14:textId="77777777"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D43E82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8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14:paraId="78F5063F" w14:textId="77777777"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2012" w14:textId="77777777" w:rsidR="00F106AC" w:rsidRDefault="00F106AC" w:rsidP="00866966">
      <w:pPr>
        <w:spacing w:after="0" w:line="240" w:lineRule="auto"/>
      </w:pPr>
      <w:r>
        <w:separator/>
      </w:r>
    </w:p>
  </w:endnote>
  <w:endnote w:type="continuationSeparator" w:id="0">
    <w:p w14:paraId="4D2FBBB3" w14:textId="77777777" w:rsidR="00F106AC" w:rsidRDefault="00F106AC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4E4F" w14:textId="77777777" w:rsidR="00F106AC" w:rsidRDefault="00F106AC" w:rsidP="00866966">
      <w:pPr>
        <w:spacing w:after="0" w:line="240" w:lineRule="auto"/>
      </w:pPr>
      <w:r>
        <w:separator/>
      </w:r>
    </w:p>
  </w:footnote>
  <w:footnote w:type="continuationSeparator" w:id="0">
    <w:p w14:paraId="7709F436" w14:textId="77777777" w:rsidR="00F106AC" w:rsidRDefault="00F106AC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7BA1" w14:textId="77777777"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6814930C" wp14:editId="785A24DF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C8"/>
    <w:rsid w:val="00097A47"/>
    <w:rsid w:val="001224CF"/>
    <w:rsid w:val="001725C8"/>
    <w:rsid w:val="001926CE"/>
    <w:rsid w:val="001A357D"/>
    <w:rsid w:val="001D4554"/>
    <w:rsid w:val="00235049"/>
    <w:rsid w:val="003204C6"/>
    <w:rsid w:val="00447C68"/>
    <w:rsid w:val="007065C8"/>
    <w:rsid w:val="007434A8"/>
    <w:rsid w:val="00777C90"/>
    <w:rsid w:val="0084480A"/>
    <w:rsid w:val="00866837"/>
    <w:rsid w:val="00866966"/>
    <w:rsid w:val="00882855"/>
    <w:rsid w:val="009954C8"/>
    <w:rsid w:val="00A55FEB"/>
    <w:rsid w:val="00A650F4"/>
    <w:rsid w:val="00AC41AA"/>
    <w:rsid w:val="00C038AE"/>
    <w:rsid w:val="00C20C8C"/>
    <w:rsid w:val="00D43E82"/>
    <w:rsid w:val="00EF62A7"/>
    <w:rsid w:val="00F003FF"/>
    <w:rsid w:val="00F106AC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F4684"/>
  <w15:docId w15:val="{C0BB3D28-B8D3-4576-9C77-24778B9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E269-631E-4B8C-8B1C-659FD74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Mandy Biggs</cp:lastModifiedBy>
  <cp:revision>2</cp:revision>
  <dcterms:created xsi:type="dcterms:W3CDTF">2020-10-26T14:29:00Z</dcterms:created>
  <dcterms:modified xsi:type="dcterms:W3CDTF">2020-10-26T14:29:00Z</dcterms:modified>
</cp:coreProperties>
</file>